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left"/>
        <w:rPr>
          <w:rFonts w:eastAsia="方正黑体_GBK"/>
          <w:szCs w:val="32"/>
        </w:rPr>
      </w:pPr>
    </w:p>
    <w:p>
      <w:pPr>
        <w:spacing w:line="560" w:lineRule="exact"/>
        <w:jc w:val="center"/>
        <w:rPr>
          <w:rFonts w:eastAsia="方正仿宋_GBK"/>
        </w:rPr>
      </w:pPr>
      <w:r>
        <w:rPr>
          <w:rFonts w:eastAsia="方正仿宋_GBK"/>
        </w:rPr>
        <w:tab/>
      </w:r>
      <w:r>
        <w:rPr>
          <w:rFonts w:eastAsia="方正小标宋_GBK"/>
          <w:sz w:val="44"/>
        </w:rPr>
        <w:t>“</w:t>
      </w:r>
      <w:r>
        <w:rPr>
          <w:rFonts w:hint="eastAsia" w:eastAsia="方正小标宋_GBK"/>
          <w:sz w:val="44"/>
          <w:lang w:val="en-US" w:eastAsia="zh-CN"/>
        </w:rPr>
        <w:t>宜兴</w:t>
      </w:r>
      <w:r>
        <w:rPr>
          <w:rFonts w:eastAsia="方正小标宋_GBK"/>
          <w:sz w:val="44"/>
        </w:rPr>
        <w:t>见义勇为好新闻”</w:t>
      </w:r>
      <w:r>
        <w:rPr>
          <w:rFonts w:hint="eastAsia" w:eastAsia="方正小标宋_GBK"/>
          <w:sz w:val="44"/>
        </w:rPr>
        <w:t>参</w:t>
      </w:r>
      <w:r>
        <w:rPr>
          <w:rFonts w:eastAsia="方正小标宋_GBK"/>
          <w:sz w:val="44"/>
        </w:rPr>
        <w:t>评作品登记表</w:t>
      </w:r>
    </w:p>
    <w:tbl>
      <w:tblPr>
        <w:tblpPr w:leftFromText="180" w:rightFromText="180" w:vertAnchor="text" w:horzAnchor="margin" w:tblpXSpec="left" w:tblpY="83"/>
        <w:tblW w:w="8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530"/>
        <w:gridCol w:w="1875"/>
        <w:gridCol w:w="1246"/>
        <w:gridCol w:w="1418"/>
        <w:gridCol w:w="135"/>
        <w:gridCol w:w="1417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0" w:hRule="atLeast"/>
        </w:trPr>
        <w:tc>
          <w:tcPr>
            <w:tcW w:w="153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推荐单位</w:t>
            </w:r>
          </w:p>
        </w:tc>
        <w:tc>
          <w:tcPr>
            <w:tcW w:w="31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b/>
              </w:rPr>
            </w:pPr>
          </w:p>
        </w:tc>
        <w:tc>
          <w:tcPr>
            <w:tcW w:w="14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类  别</w:t>
            </w:r>
          </w:p>
        </w:tc>
        <w:tc>
          <w:tcPr>
            <w:tcW w:w="279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0" w:hRule="atLeast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作品标题</w:t>
            </w:r>
          </w:p>
        </w:tc>
        <w:tc>
          <w:tcPr>
            <w:tcW w:w="7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0" w:hRule="atLeast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发表平台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发表日期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0" w:hRule="atLeast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发表栏目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刊发数  （点击量）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0" w:hRule="atLeast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作者姓名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性别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出生年月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0" w:hRule="atLeast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单位职务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联系电话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402" w:hRule="atLeast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作品简介（200字以内）</w:t>
            </w:r>
          </w:p>
        </w:tc>
        <w:tc>
          <w:tcPr>
            <w:tcW w:w="7329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eastAsia="方正仿宋_GBK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网络链接</w:t>
            </w:r>
          </w:p>
        </w:tc>
        <w:tc>
          <w:tcPr>
            <w:tcW w:w="7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eastAsia="方正仿宋_GBK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意见建议</w:t>
            </w:r>
          </w:p>
        </w:tc>
        <w:tc>
          <w:tcPr>
            <w:tcW w:w="7329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</w:tr>
    </w:tbl>
    <w:p>
      <w:pPr>
        <w:rPr>
          <w:rFonts w:eastAsia="方正仿宋_GBK"/>
          <w:sz w:val="30"/>
          <w:szCs w:val="30"/>
        </w:rPr>
        <w:sectPr>
          <w:footerReference r:id="rId4" w:type="default"/>
          <w:footerReference r:id="rId5" w:type="even"/>
          <w:pgSz w:w="11906" w:h="16838"/>
          <w:pgMar w:top="2098" w:right="1531" w:bottom="2041" w:left="1588" w:header="851" w:footer="1644" w:gutter="0"/>
          <w:cols w:space="720" w:num="1"/>
          <w:docGrid w:type="lines" w:linePitch="577" w:charSpace="-1266"/>
        </w:sectPr>
      </w:pPr>
      <w:r>
        <w:rPr>
          <w:rFonts w:eastAsia="方正仿宋_GBK"/>
          <w:sz w:val="30"/>
          <w:szCs w:val="30"/>
        </w:rPr>
        <w:t>（图片需另附页）</w:t>
      </w:r>
    </w:p>
    <w:p>
      <w:pPr>
        <w:spacing w:line="560" w:lineRule="exact"/>
        <w:jc w:val="lef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附件2</w:t>
      </w:r>
    </w:p>
    <w:tbl>
      <w:tblPr>
        <w:tblpPr w:leftFromText="180" w:rightFromText="180" w:vertAnchor="page" w:horzAnchor="margin" w:tblpXSpec="center" w:tblpY="2206"/>
        <w:tblW w:w="140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898"/>
        <w:gridCol w:w="1655"/>
        <w:gridCol w:w="5372"/>
        <w:gridCol w:w="1479"/>
        <w:gridCol w:w="1338"/>
        <w:gridCol w:w="1251"/>
        <w:gridCol w:w="2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2" w:hRule="atLeast"/>
        </w:trPr>
        <w:tc>
          <w:tcPr>
            <w:tcW w:w="140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方正小标宋_GBK"/>
                <w:bCs/>
                <w:kern w:val="0"/>
                <w:sz w:val="44"/>
                <w:szCs w:val="44"/>
              </w:rPr>
            </w:pPr>
            <w:r>
              <w:rPr>
                <w:rFonts w:eastAsia="方正小标宋_GBK"/>
                <w:bCs/>
                <w:kern w:val="0"/>
                <w:sz w:val="44"/>
                <w:szCs w:val="44"/>
              </w:rPr>
              <w:t>“</w:t>
            </w:r>
            <w:r>
              <w:rPr>
                <w:rFonts w:hint="eastAsia" w:eastAsia="方正小标宋_GBK"/>
                <w:bCs/>
                <w:kern w:val="0"/>
                <w:sz w:val="44"/>
                <w:szCs w:val="44"/>
                <w:lang w:val="en-US" w:eastAsia="zh-CN"/>
              </w:rPr>
              <w:t>宜兴</w:t>
            </w:r>
            <w:r>
              <w:rPr>
                <w:rFonts w:eastAsia="方正小标宋_GBK"/>
                <w:bCs/>
                <w:kern w:val="0"/>
                <w:sz w:val="44"/>
                <w:szCs w:val="44"/>
              </w:rPr>
              <w:t>见义勇为好新闻”</w:t>
            </w:r>
            <w:r>
              <w:rPr>
                <w:rFonts w:hint="eastAsia" w:eastAsia="方正小标宋_GBK"/>
                <w:bCs/>
                <w:kern w:val="0"/>
                <w:sz w:val="44"/>
                <w:szCs w:val="44"/>
              </w:rPr>
              <w:t>参</w:t>
            </w:r>
            <w:r>
              <w:rPr>
                <w:rFonts w:eastAsia="方正小标宋_GBK"/>
                <w:bCs/>
                <w:kern w:val="0"/>
                <w:sz w:val="44"/>
                <w:szCs w:val="44"/>
              </w:rPr>
              <w:t>评作品推荐汇总表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2" w:hRule="atLeast"/>
        </w:trPr>
        <w:tc>
          <w:tcPr>
            <w:tcW w:w="1407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方正楷体_GBK"/>
                <w:kern w:val="0"/>
                <w:sz w:val="24"/>
              </w:rPr>
            </w:pPr>
            <w:r>
              <w:rPr>
                <w:rFonts w:eastAsia="方正楷体_GBK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2" w:hRule="atLeast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作品标题</w:t>
            </w:r>
          </w:p>
        </w:tc>
        <w:tc>
          <w:tcPr>
            <w:tcW w:w="5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简要内容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刊播媒体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刊播日期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作者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单位职务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76" w:hRule="atLeast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5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76" w:hRule="atLeast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76" w:hRule="atLeast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3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76" w:hRule="atLeast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4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76" w:hRule="atLeast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eastAsia="方正仿宋_GBK"/>
          <w:sz w:val="30"/>
          <w:szCs w:val="30"/>
        </w:rPr>
        <w:sectPr>
          <w:pgSz w:w="16838" w:h="11906" w:orient="landscape"/>
          <w:pgMar w:top="1588" w:right="2098" w:bottom="1531" w:left="2041" w:header="851" w:footer="1644" w:gutter="0"/>
          <w:cols w:space="720" w:num="1"/>
          <w:docGrid w:type="linesAndChars" w:linePitch="577" w:charSpace="-1266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page" w:vAnchor="text" w:x="9226" w:y="-166"/>
      <w:rPr>
        <w:rStyle w:val="4"/>
        <w:rFonts w:ascii="宋体" w:hAnsi="宋体" w:eastAsia="宋体"/>
        <w:sz w:val="28"/>
        <w:szCs w:val="28"/>
      </w:rPr>
    </w:pPr>
    <w:r>
      <w:rPr>
        <w:rStyle w:val="4"/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4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4"/>
        <w:rFonts w:hint="eastAsia"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4"/>
        <w:rFonts w:hint="eastAsia" w:ascii="宋体" w:hAnsi="宋体" w:eastAsia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page" w:vAnchor="text" w:x="1906" w:y="-136"/>
      <w:rPr>
        <w:rStyle w:val="4"/>
        <w:rFonts w:ascii="宋体" w:hAnsi="宋体" w:eastAsia="宋体"/>
        <w:sz w:val="28"/>
        <w:szCs w:val="28"/>
      </w:rPr>
    </w:pPr>
    <w:r>
      <w:rPr>
        <w:rStyle w:val="4"/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4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4"/>
        <w:rFonts w:hint="eastAsia" w:ascii="宋体" w:hAnsi="宋体" w:eastAsia="宋体"/>
        <w:sz w:val="28"/>
        <w:szCs w:val="28"/>
      </w:rPr>
      <w:t>2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4"/>
        <w:rFonts w:hint="eastAsia" w:ascii="宋体" w:hAnsi="宋体" w:eastAsia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/>
      <w:sz w:val="18"/>
      <w:szCs w:val="18"/>
    </w:rPr>
  </w:style>
  <w:style w:type="character" w:styleId="4">
    <w:name w:val="page number"/>
    <w:basedOn w:val="3"/>
    <w:uiPriority w:val="0"/>
    <w:rPr/>
  </w:style>
  <w:style w:type="character" w:customStyle="1" w:styleId="5">
    <w:name w:val="页脚 字符"/>
    <w:link w:val="2"/>
    <w:uiPriority w:val="0"/>
    <w:rPr>
      <w:rFonts w:eastAsia="仿宋_GB2312"/>
      <w:sz w:val="18"/>
      <w:szCs w:val="18"/>
    </w:rPr>
  </w:style>
  <w:style w:type="character" w:customStyle="1" w:styleId="6">
    <w:name w:val="页脚 字符1"/>
    <w:basedOn w:val="3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</Words>
  <Characters>239</Characters>
  <Lines>1</Lines>
  <Paragraphs>1</Paragraphs>
  <ScaleCrop>false</ScaleCrop>
  <LinksUpToDate>false</LinksUpToDate>
  <CharactersWithSpaces>0</CharactersWithSpaces>
  <Application>WPS Office 个人版_9.1.0.4397_{F1E327BC-269C-435d-A152-05C5408002CA}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2024-09-09T08:52:00Z</dcterms:created>
  <dc:creator>ssss</dc:creator>
  <cp:lastModifiedBy>Administrator</cp:lastModifiedBy>
  <cp:lastPrinted>2024-12-06T00:36:28Z</cp:lastPrinted>
  <dcterms:modified xsi:type="dcterms:W3CDTF">2024-12-06T05:37:31Z</dcterms:modified>
  <dc:title>	“宜兴见义勇为好新闻”参评作品登记表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